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C4B164" w14:textId="77777777" w:rsidR="00B47629" w:rsidRPr="00B47629" w:rsidRDefault="00B47629" w:rsidP="00B476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r w:rsidRPr="00B4762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Платные медицинские услуги по новым правилам</w:t>
      </w:r>
    </w:p>
    <w:bookmarkEnd w:id="0"/>
    <w:p w14:paraId="32D47FBA" w14:textId="77777777" w:rsidR="00B47629" w:rsidRDefault="00B47629" w:rsidP="00B476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DA01FD6" w14:textId="77777777" w:rsidR="00B47629" w:rsidRPr="00B47629" w:rsidRDefault="00B47629" w:rsidP="00B476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47629">
        <w:rPr>
          <w:rFonts w:ascii="Times New Roman" w:eastAsia="Times New Roman" w:hAnsi="Times New Roman" w:cs="Times New Roman"/>
          <w:sz w:val="28"/>
          <w:szCs w:val="28"/>
          <w:lang w:eastAsia="ru-RU"/>
        </w:rPr>
        <w:t>С 1 сентября 2023 года вступает в силу постановление Правительства Российской Федерации от 11.05.2023 № 736 «Об утверждении Правил предоставления медицинскими организациями платных медицинских услуг, внесении изменений в некоторые акты Правительства Российской Федерации и признании утратившим силу постановления Правительства Российской Федерации от 4 октября 2012 г. № 1006» и будет действовать до 1 сентября 2026 года.</w:t>
      </w:r>
      <w:proofErr w:type="gramEnd"/>
    </w:p>
    <w:p w14:paraId="02F25D7E" w14:textId="77777777" w:rsidR="00B47629" w:rsidRPr="00B47629" w:rsidRDefault="00B47629" w:rsidP="00B476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7629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Установлено следующее:</w:t>
      </w:r>
    </w:p>
    <w:p w14:paraId="26F94AEB" w14:textId="77777777" w:rsidR="00B47629" w:rsidRPr="00B47629" w:rsidRDefault="00B47629" w:rsidP="00B476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7629">
        <w:rPr>
          <w:rFonts w:ascii="Times New Roman" w:eastAsia="Times New Roman" w:hAnsi="Times New Roman" w:cs="Times New Roman"/>
          <w:sz w:val="28"/>
          <w:szCs w:val="28"/>
          <w:lang w:eastAsia="ru-RU"/>
        </w:rPr>
        <w:t>- условия использования материально-технической базы и привлечения медицинских работников для оказания платных медицинских услуг, порядок определения цен на платные медицинские услуги, которые предоставляются медицинскими организациями государственной системы здравоохранения и муниципальной системы здравоохранения, будут устанавливаться учредителями указанных медицинских организаций, а на услуги, предоставляемые частной медициной – руководителями указанных медицинских организаций;</w:t>
      </w:r>
    </w:p>
    <w:p w14:paraId="44BBF04A" w14:textId="77777777" w:rsidR="00B47629" w:rsidRPr="00B47629" w:rsidRDefault="00B47629" w:rsidP="00B476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7629">
        <w:rPr>
          <w:rFonts w:ascii="Times New Roman" w:eastAsia="Times New Roman" w:hAnsi="Times New Roman" w:cs="Times New Roman"/>
          <w:sz w:val="28"/>
          <w:szCs w:val="28"/>
          <w:lang w:eastAsia="ru-RU"/>
        </w:rPr>
        <w:t>- оказание медицинскими организациями платных услуг не должно приводить к снижению объемов и увеличению сроков ожидания оказания бесплатной медицинской помощи;</w:t>
      </w:r>
    </w:p>
    <w:p w14:paraId="78FE2C55" w14:textId="77777777" w:rsidR="00B47629" w:rsidRPr="00B47629" w:rsidRDefault="00B47629" w:rsidP="00B476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7629">
        <w:rPr>
          <w:rFonts w:ascii="Times New Roman" w:eastAsia="Times New Roman" w:hAnsi="Times New Roman" w:cs="Times New Roman"/>
          <w:sz w:val="28"/>
          <w:szCs w:val="28"/>
          <w:lang w:eastAsia="ru-RU"/>
        </w:rPr>
        <w:t>- медицинская помощь при предоставлении платных медицинских услуг будет организована и оказана:</w:t>
      </w:r>
    </w:p>
    <w:p w14:paraId="49F7B6D5" w14:textId="77777777" w:rsidR="00B47629" w:rsidRPr="00B47629" w:rsidRDefault="00B47629" w:rsidP="00B476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76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в соответствии с положением об организации оказания медицинской помощи по видам медицинской помощи, </w:t>
      </w:r>
      <w:proofErr w:type="gramStart"/>
      <w:r w:rsidRPr="00B47629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которое</w:t>
      </w:r>
      <w:proofErr w:type="gramEnd"/>
      <w:r w:rsidRPr="00B476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утверждается Министерством здравоохранения Российской Федерации;</w:t>
      </w:r>
    </w:p>
    <w:p w14:paraId="3F2DF041" w14:textId="77777777" w:rsidR="00B47629" w:rsidRPr="00B47629" w:rsidRDefault="00B47629" w:rsidP="00B476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76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в </w:t>
      </w:r>
      <w:proofErr w:type="gramStart"/>
      <w:r w:rsidRPr="00B4762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соответствии</w:t>
      </w:r>
      <w:proofErr w:type="gramEnd"/>
      <w:r w:rsidRPr="00B476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порядками оказания медицинской помощи, утверждаемыми Министерством здравоохранения Российской Федерации, обязательными для исполнения на территории Российской Федерации всеми медицинскими организациями;</w:t>
      </w:r>
    </w:p>
    <w:p w14:paraId="6066D683" w14:textId="77777777" w:rsidR="00B47629" w:rsidRPr="00B47629" w:rsidRDefault="00B47629" w:rsidP="00B476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7629">
        <w:rPr>
          <w:rFonts w:ascii="Times New Roman" w:eastAsia="Times New Roman" w:hAnsi="Times New Roman" w:cs="Times New Roman"/>
          <w:sz w:val="28"/>
          <w:szCs w:val="28"/>
          <w:lang w:eastAsia="ru-RU"/>
        </w:rPr>
        <w:t>в) на основе клинических рекомендаций;</w:t>
      </w:r>
    </w:p>
    <w:p w14:paraId="644044D1" w14:textId="77777777" w:rsidR="00B47629" w:rsidRPr="00B47629" w:rsidRDefault="00B47629" w:rsidP="00B476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7629">
        <w:rPr>
          <w:rFonts w:ascii="Times New Roman" w:eastAsia="Times New Roman" w:hAnsi="Times New Roman" w:cs="Times New Roman"/>
          <w:sz w:val="28"/>
          <w:szCs w:val="28"/>
          <w:lang w:eastAsia="ru-RU"/>
        </w:rPr>
        <w:t>г) с учетом стандартов медицинской помощи, утверждаемых Министерством здравоохранения Российской Федерации;</w:t>
      </w:r>
    </w:p>
    <w:p w14:paraId="109CEEFA" w14:textId="77777777" w:rsidR="00B47629" w:rsidRPr="00B47629" w:rsidRDefault="00B47629" w:rsidP="00B476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7629">
        <w:rPr>
          <w:rFonts w:ascii="Times New Roman" w:eastAsia="Times New Roman" w:hAnsi="Times New Roman" w:cs="Times New Roman"/>
          <w:sz w:val="28"/>
          <w:szCs w:val="28"/>
          <w:lang w:eastAsia="ru-RU"/>
        </w:rPr>
        <w:t>- для оказания платных медицинских услуг необходимо получить письменное согласие потребителя и (или) заказчика;</w:t>
      </w:r>
    </w:p>
    <w:p w14:paraId="6F88B99F" w14:textId="77777777" w:rsidR="00B47629" w:rsidRPr="00B47629" w:rsidRDefault="00B47629" w:rsidP="00B476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47629">
        <w:rPr>
          <w:rFonts w:ascii="Times New Roman" w:eastAsia="Times New Roman" w:hAnsi="Times New Roman" w:cs="Times New Roman"/>
          <w:sz w:val="28"/>
          <w:szCs w:val="28"/>
          <w:lang w:eastAsia="ru-RU"/>
        </w:rPr>
        <w:t>- медицинское учреждение при оказании платных услуг обязано доводить до потребителя, в том числе сроки оказания бесплатной и платной медпомощи; стандарты ее оказания; сведении я о медицинских работниках, об уровне их профессионального образования и квалификации; график работы медицинских работников; образцы договоров; перечень категорий потребителей, имеющих право на получение льгот, а также перечень льгот, предоставляемых при оказании платных медицинских услуг;</w:t>
      </w:r>
      <w:proofErr w:type="gramEnd"/>
    </w:p>
    <w:p w14:paraId="6B45E991" w14:textId="77777777" w:rsidR="00B47629" w:rsidRPr="00B47629" w:rsidRDefault="00B47629" w:rsidP="00B476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476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при предоставлении платных медицинских услуг расходы, связанные с оказанием гражданам медицинской помощи в экстренной форме, возмещаются медицинским организациям в порядке и размерах, которые </w:t>
      </w:r>
      <w:r w:rsidRPr="00B4762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установлены органами государственной власти субъектов Российской Федерации в рамках территориальных программ в соответствии с пунктом 10 части 2 статьи 81 Федерального закона "Об основах охраны здоровья граждан в Российской Федерации".</w:t>
      </w:r>
      <w:proofErr w:type="gramEnd"/>
    </w:p>
    <w:p w14:paraId="741E5396" w14:textId="77777777" w:rsidR="00B47629" w:rsidRPr="00B47629" w:rsidRDefault="00B47629" w:rsidP="00B476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7629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 отказе гражданина от заключения договора на оказание платных медицинских услуг не может быть уменьшен объем медицинской помощи, представляемой бесплатно.</w:t>
      </w:r>
    </w:p>
    <w:p w14:paraId="54D6293C" w14:textId="77777777" w:rsidR="00B47629" w:rsidRDefault="00B47629" w:rsidP="00BF1E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1882CDE" w14:textId="77777777" w:rsidR="008A4A43" w:rsidRDefault="008A4A43" w:rsidP="00671B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8A4A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??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7D6811"/>
    <w:multiLevelType w:val="multilevel"/>
    <w:tmpl w:val="3CA876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76C6"/>
    <w:rsid w:val="0021657B"/>
    <w:rsid w:val="002325E1"/>
    <w:rsid w:val="002768D1"/>
    <w:rsid w:val="0032400E"/>
    <w:rsid w:val="003A3CBA"/>
    <w:rsid w:val="003B7CAF"/>
    <w:rsid w:val="00402BFA"/>
    <w:rsid w:val="004170D6"/>
    <w:rsid w:val="0042563A"/>
    <w:rsid w:val="00506DAF"/>
    <w:rsid w:val="00534536"/>
    <w:rsid w:val="005C2E26"/>
    <w:rsid w:val="005D098C"/>
    <w:rsid w:val="00636538"/>
    <w:rsid w:val="00671BE9"/>
    <w:rsid w:val="00684D23"/>
    <w:rsid w:val="00696DDD"/>
    <w:rsid w:val="006C6EB6"/>
    <w:rsid w:val="006D3244"/>
    <w:rsid w:val="0075256B"/>
    <w:rsid w:val="008276C6"/>
    <w:rsid w:val="008856FC"/>
    <w:rsid w:val="008A4A43"/>
    <w:rsid w:val="008D2A09"/>
    <w:rsid w:val="008E1C48"/>
    <w:rsid w:val="00925784"/>
    <w:rsid w:val="00933D68"/>
    <w:rsid w:val="00AE527E"/>
    <w:rsid w:val="00B30817"/>
    <w:rsid w:val="00B47629"/>
    <w:rsid w:val="00BF1EBB"/>
    <w:rsid w:val="00CD5873"/>
    <w:rsid w:val="00D203DB"/>
    <w:rsid w:val="00D505E3"/>
    <w:rsid w:val="00DB19A9"/>
    <w:rsid w:val="00E629FD"/>
    <w:rsid w:val="00F374C8"/>
    <w:rsid w:val="00FD4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91B7C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D43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505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505E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D43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505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505E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19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57582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59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50692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29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59325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99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85389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47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13852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9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16584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2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878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12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1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0426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860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1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36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45847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493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2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5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2781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994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4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80094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417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82282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310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44108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434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1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36647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566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4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66693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82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3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4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4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97976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637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22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549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3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0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73933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24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31467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21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55921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217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0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5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35457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449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14981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81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9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17158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21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3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440</Words>
  <Characters>2510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2945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Сумарокова Кристина Дмитриевна</dc:creator>
  <cp:lastModifiedBy>dacuk.o.v</cp:lastModifiedBy>
  <cp:revision>2</cp:revision>
  <cp:lastPrinted>2023-06-20T13:07:00Z</cp:lastPrinted>
  <dcterms:created xsi:type="dcterms:W3CDTF">2023-08-02T10:57:00Z</dcterms:created>
  <dcterms:modified xsi:type="dcterms:W3CDTF">2023-08-02T10:57:00Z</dcterms:modified>
</cp:coreProperties>
</file>